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450C" w14:textId="77777777" w:rsidR="00304415" w:rsidRPr="00494859" w:rsidRDefault="00304415" w:rsidP="00494859">
      <w:pPr>
        <w:spacing w:before="17"/>
        <w:ind w:left="610"/>
        <w:jc w:val="both"/>
        <w:rPr>
          <w:rFonts w:asciiTheme="minorHAnsi" w:eastAsia="Verdana" w:hAnsiTheme="minorHAnsi" w:cstheme="minorHAnsi"/>
          <w:b/>
          <w:i/>
          <w:sz w:val="24"/>
          <w:szCs w:val="24"/>
        </w:rPr>
      </w:pPr>
    </w:p>
    <w:p w14:paraId="2648C75C" w14:textId="7CB77456" w:rsidR="00304415" w:rsidRPr="00494859" w:rsidRDefault="00304415" w:rsidP="00494859">
      <w:pPr>
        <w:spacing w:before="17"/>
        <w:ind w:left="610"/>
        <w:jc w:val="both"/>
        <w:rPr>
          <w:rFonts w:asciiTheme="minorHAnsi" w:hAnsiTheme="minorHAnsi" w:cstheme="minorHAnsi"/>
        </w:rPr>
      </w:pPr>
    </w:p>
    <w:p w14:paraId="5114EB7D" w14:textId="77777777" w:rsidR="00304415" w:rsidRPr="00494859" w:rsidRDefault="00304415" w:rsidP="00494859">
      <w:pPr>
        <w:spacing w:line="200" w:lineRule="exact"/>
        <w:jc w:val="both"/>
        <w:rPr>
          <w:rFonts w:asciiTheme="minorHAnsi" w:hAnsiTheme="minorHAnsi" w:cstheme="minorHAnsi"/>
        </w:rPr>
      </w:pPr>
    </w:p>
    <w:p w14:paraId="305BFAD3" w14:textId="77777777" w:rsidR="00494859" w:rsidRPr="00494859" w:rsidRDefault="00494859" w:rsidP="00494859">
      <w:pPr>
        <w:spacing w:line="240" w:lineRule="exact"/>
        <w:ind w:left="2015"/>
        <w:jc w:val="both"/>
        <w:rPr>
          <w:rFonts w:asciiTheme="minorHAnsi" w:hAnsiTheme="minorHAnsi" w:cstheme="minorHAnsi"/>
          <w:b/>
          <w:spacing w:val="1"/>
          <w:position w:val="-1"/>
          <w:sz w:val="22"/>
          <w:szCs w:val="22"/>
        </w:rPr>
      </w:pPr>
    </w:p>
    <w:p w14:paraId="78E0C0F4" w14:textId="77777777" w:rsidR="00494859" w:rsidRPr="00494859" w:rsidRDefault="00494859" w:rsidP="00494859">
      <w:pPr>
        <w:spacing w:line="240" w:lineRule="exact"/>
        <w:ind w:left="2015"/>
        <w:jc w:val="both"/>
        <w:rPr>
          <w:rFonts w:asciiTheme="minorHAnsi" w:hAnsiTheme="minorHAnsi" w:cstheme="minorHAnsi"/>
          <w:b/>
          <w:spacing w:val="1"/>
          <w:position w:val="-1"/>
          <w:sz w:val="22"/>
          <w:szCs w:val="22"/>
        </w:rPr>
      </w:pPr>
    </w:p>
    <w:p w14:paraId="2A9AF6CC" w14:textId="73CC0D3F" w:rsidR="00304415" w:rsidRPr="00494859" w:rsidRDefault="00304415" w:rsidP="00494859">
      <w:pPr>
        <w:spacing w:line="240" w:lineRule="exact"/>
        <w:ind w:left="2015"/>
        <w:rPr>
          <w:rFonts w:asciiTheme="minorHAnsi" w:hAnsiTheme="minorHAnsi" w:cstheme="minorHAnsi"/>
          <w:sz w:val="22"/>
          <w:szCs w:val="22"/>
          <w:u w:val="single"/>
        </w:rPr>
      </w:pP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B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S</w:t>
      </w:r>
      <w:r w:rsidRPr="004948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val="single"/>
        </w:rPr>
        <w:t>SV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D</w:t>
      </w:r>
      <w:r w:rsidRPr="004948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val="single"/>
        </w:rPr>
        <w:t xml:space="preserve"> R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e</w:t>
      </w: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s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e</w:t>
      </w:r>
      <w:r w:rsidRPr="00494859">
        <w:rPr>
          <w:rFonts w:asciiTheme="minorHAnsi" w:hAnsiTheme="minorHAnsi" w:cstheme="minorHAnsi"/>
          <w:b/>
          <w:spacing w:val="-2"/>
          <w:position w:val="-1"/>
          <w:sz w:val="22"/>
          <w:szCs w:val="22"/>
          <w:u w:val="single"/>
        </w:rPr>
        <w:t>a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 xml:space="preserve">rch </w:t>
      </w:r>
      <w:r w:rsidRPr="00494859">
        <w:rPr>
          <w:rFonts w:asciiTheme="minorHAnsi" w:hAnsiTheme="minorHAnsi" w:cstheme="minorHAnsi"/>
          <w:b/>
          <w:spacing w:val="-4"/>
          <w:position w:val="-1"/>
          <w:sz w:val="22"/>
          <w:szCs w:val="22"/>
          <w:u w:val="single"/>
        </w:rPr>
        <w:t>A</w:t>
      </w: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w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ar</w:t>
      </w:r>
      <w:r w:rsidRPr="00494859">
        <w:rPr>
          <w:rFonts w:asciiTheme="minorHAnsi" w:hAnsiTheme="minorHAnsi" w:cstheme="minorHAnsi"/>
          <w:b/>
          <w:spacing w:val="-2"/>
          <w:position w:val="-1"/>
          <w:sz w:val="22"/>
          <w:szCs w:val="22"/>
          <w:u w:val="single"/>
        </w:rPr>
        <w:t>d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s</w:t>
      </w:r>
    </w:p>
    <w:p w14:paraId="15FAC887" w14:textId="77777777" w:rsidR="00304415" w:rsidRPr="00494859" w:rsidRDefault="00304415" w:rsidP="00494859">
      <w:pPr>
        <w:spacing w:before="18" w:line="200" w:lineRule="exact"/>
        <w:jc w:val="both"/>
        <w:rPr>
          <w:rFonts w:asciiTheme="minorHAnsi" w:hAnsiTheme="minorHAnsi" w:cstheme="minorHAnsi"/>
        </w:rPr>
      </w:pPr>
    </w:p>
    <w:p w14:paraId="50EBA368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AE8A7BE" w14:textId="77777777" w:rsidR="00304415" w:rsidRPr="00494859" w:rsidRDefault="00304415" w:rsidP="00494859">
      <w:pPr>
        <w:spacing w:line="240" w:lineRule="exact"/>
        <w:ind w:left="120" w:right="96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 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Study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as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small gr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nt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ch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 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enco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e 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und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sti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ant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 pa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supp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hat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z w:val="22"/>
          <w:szCs w:val="22"/>
        </w:rPr>
        <w:t>ud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ead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:</w:t>
      </w:r>
    </w:p>
    <w:p w14:paraId="4A78117E" w14:textId="491933F7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position w:val="-1"/>
          <w:sz w:val="22"/>
          <w:szCs w:val="22"/>
        </w:rPr>
        <w:t>Pub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 p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2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-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3"/>
          <w:position w:val="-1"/>
          <w:sz w:val="22"/>
          <w:szCs w:val="22"/>
        </w:rPr>
        <w:t>j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</w:p>
    <w:p w14:paraId="7B43F725" w14:textId="10EF583F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3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se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g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nos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</w:p>
    <w:p w14:paraId="796D479D" w14:textId="77777777" w:rsidR="00304415" w:rsidRPr="00494859" w:rsidRDefault="00304415" w:rsidP="00494859">
      <w:pPr>
        <w:spacing w:before="13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06157EE" w14:textId="0078EA6C" w:rsidR="00304415" w:rsidRDefault="00304415" w:rsidP="00494859">
      <w:pPr>
        <w:ind w:left="120" w:right="223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ud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 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exc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cal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oa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es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be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sub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h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.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und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be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ded up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£10,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494859">
        <w:rPr>
          <w:rFonts w:asciiTheme="minorHAnsi" w:hAnsiTheme="minorHAnsi" w:cstheme="minorHAnsi"/>
          <w:sz w:val="22"/>
          <w:szCs w:val="22"/>
        </w:rPr>
        <w:t>00.</w:t>
      </w:r>
    </w:p>
    <w:p w14:paraId="39C5EBE7" w14:textId="530C7EB0" w:rsidR="00426E3A" w:rsidRDefault="00426E3A" w:rsidP="00494859">
      <w:pPr>
        <w:ind w:left="120" w:right="223"/>
        <w:jc w:val="both"/>
        <w:rPr>
          <w:rFonts w:asciiTheme="minorHAnsi" w:hAnsiTheme="minorHAnsi" w:cstheme="minorHAnsi"/>
          <w:sz w:val="22"/>
          <w:szCs w:val="22"/>
        </w:rPr>
      </w:pPr>
    </w:p>
    <w:p w14:paraId="216501BA" w14:textId="301D7284" w:rsidR="00426E3A" w:rsidRPr="00494859" w:rsidRDefault="00426E3A" w:rsidP="00494859">
      <w:pPr>
        <w:ind w:left="120" w:right="2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Deadline for submission is </w:t>
      </w:r>
      <w:r w:rsidR="00E516E7">
        <w:rPr>
          <w:rFonts w:asciiTheme="minorHAnsi" w:hAnsiTheme="minorHAnsi" w:cstheme="minorHAnsi"/>
          <w:sz w:val="22"/>
          <w:szCs w:val="22"/>
        </w:rPr>
        <w:t>31</w:t>
      </w:r>
      <w:r w:rsidR="00E516E7" w:rsidRPr="0059011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516E7">
        <w:rPr>
          <w:rFonts w:asciiTheme="minorHAnsi" w:hAnsiTheme="minorHAnsi" w:cstheme="minorHAnsi"/>
          <w:sz w:val="22"/>
          <w:szCs w:val="22"/>
        </w:rPr>
        <w:t xml:space="preserve"> March </w:t>
      </w:r>
      <w:r>
        <w:rPr>
          <w:rFonts w:asciiTheme="minorHAnsi" w:hAnsiTheme="minorHAnsi" w:cstheme="minorHAnsi"/>
          <w:sz w:val="22"/>
          <w:szCs w:val="22"/>
        </w:rPr>
        <w:t>annually.</w:t>
      </w:r>
    </w:p>
    <w:p w14:paraId="61773614" w14:textId="77777777" w:rsidR="00304415" w:rsidRPr="00494859" w:rsidRDefault="00304415" w:rsidP="00494859">
      <w:pPr>
        <w:spacing w:before="15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5627768" w14:textId="77777777" w:rsidR="00304415" w:rsidRPr="00494859" w:rsidRDefault="00304415" w:rsidP="00494859">
      <w:pPr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er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m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and con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ons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o</w:t>
      </w:r>
      <w:r w:rsidRPr="00494859">
        <w:rPr>
          <w:rFonts w:asciiTheme="minorHAnsi" w:hAnsiTheme="minorHAnsi" w:cstheme="minorHAnsi"/>
          <w:b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B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SV</w:t>
      </w:r>
      <w:r w:rsidRPr="00494859">
        <w:rPr>
          <w:rFonts w:asciiTheme="minorHAnsi" w:hAnsiTheme="minorHAnsi" w:cstheme="minorHAnsi"/>
          <w:b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rch </w:t>
      </w:r>
      <w:r w:rsidRPr="00494859">
        <w:rPr>
          <w:rFonts w:asciiTheme="minorHAnsi" w:hAnsiTheme="minorHAnsi" w:cstheme="minorHAnsi"/>
          <w:b/>
          <w:spacing w:val="-4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494859">
        <w:rPr>
          <w:rFonts w:asciiTheme="minorHAnsi" w:hAnsiTheme="minorHAnsi" w:cstheme="minorHAnsi"/>
          <w:b/>
          <w:sz w:val="22"/>
          <w:szCs w:val="22"/>
        </w:rPr>
        <w:t>ard</w:t>
      </w:r>
    </w:p>
    <w:p w14:paraId="1D8B97F7" w14:textId="77777777" w:rsidR="00304415" w:rsidRPr="00494859" w:rsidRDefault="00304415" w:rsidP="00494859">
      <w:pPr>
        <w:spacing w:before="1"/>
        <w:ind w:left="1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F51A7A4" w14:textId="77777777" w:rsidR="00304415" w:rsidRPr="00494859" w:rsidRDefault="00304415" w:rsidP="00494859">
      <w:pPr>
        <w:spacing w:before="1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it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a</w:t>
      </w:r>
    </w:p>
    <w:p w14:paraId="4A98E7F0" w14:textId="60611783" w:rsidR="00304415" w:rsidRPr="00494859" w:rsidRDefault="00304415" w:rsidP="00494859">
      <w:pPr>
        <w:pStyle w:val="ListParagraph"/>
        <w:numPr>
          <w:ilvl w:val="0"/>
          <w:numId w:val="2"/>
        </w:numPr>
        <w:tabs>
          <w:tab w:val="left" w:pos="840"/>
        </w:tabs>
        <w:spacing w:before="11" w:line="240" w:lineRule="exact"/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ust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o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und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al 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s.</w:t>
      </w:r>
    </w:p>
    <w:p w14:paraId="6706C637" w14:textId="7A2ECC59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be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oa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>s webs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:</w:t>
      </w:r>
      <w:r w:rsidRPr="0049485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</w:p>
    <w:p w14:paraId="09EF18A1" w14:textId="40481B65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ne 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per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ber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i</w:t>
      </w:r>
      <w:r w:rsidRPr="00494859">
        <w:rPr>
          <w:rFonts w:asciiTheme="minorHAnsi" w:hAnsiTheme="minorHAnsi" w:cstheme="minorHAnsi"/>
          <w:sz w:val="22"/>
          <w:szCs w:val="22"/>
        </w:rPr>
        <w:t>s 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itt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="008A13E3">
        <w:rPr>
          <w:rFonts w:asciiTheme="minorHAnsi" w:hAnsiTheme="minorHAnsi" w:cstheme="minorHAnsi"/>
          <w:sz w:val="22"/>
          <w:szCs w:val="22"/>
        </w:rPr>
        <w:t xml:space="preserve"> per round</w:t>
      </w:r>
      <w:r w:rsidRPr="00494859">
        <w:rPr>
          <w:rFonts w:asciiTheme="minorHAnsi" w:hAnsiTheme="minorHAnsi" w:cstheme="minorHAnsi"/>
          <w:sz w:val="22"/>
          <w:szCs w:val="22"/>
        </w:rPr>
        <w:t>.</w:t>
      </w:r>
    </w:p>
    <w:p w14:paraId="34909A80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83FB51" w14:textId="77777777" w:rsidR="00304415" w:rsidRPr="00494859" w:rsidRDefault="00304415" w:rsidP="00494859">
      <w:pPr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b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y</w:t>
      </w:r>
    </w:p>
    <w:p w14:paraId="244D0B99" w14:textId="1544E716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must be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be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 of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h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 B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</w:p>
    <w:p w14:paraId="3AC2B6C3" w14:textId="31390C3C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 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 ap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qu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ed</w:t>
      </w:r>
    </w:p>
    <w:p w14:paraId="1D4076B0" w14:textId="77777777" w:rsidR="008A13E3" w:rsidRDefault="00304415" w:rsidP="00494859">
      <w:pPr>
        <w:pStyle w:val="ListParagraph"/>
        <w:numPr>
          <w:ilvl w:val="0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eq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a</w:t>
      </w:r>
      <w:r w:rsidRPr="00494859">
        <w:rPr>
          <w:rFonts w:asciiTheme="minorHAnsi" w:hAnsiTheme="minorHAnsi" w:cstheme="minorHAnsi"/>
          <w:sz w:val="22"/>
          <w:szCs w:val="22"/>
        </w:rPr>
        <w:t>dd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que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z w:val="22"/>
          <w:szCs w:val="22"/>
        </w:rPr>
        <w:t xml:space="preserve">ons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B43C134" w14:textId="3410BAC7" w:rsidR="008A13E3" w:rsidRPr="00494859" w:rsidRDefault="00304415" w:rsidP="00BC5A27">
      <w:pPr>
        <w:pStyle w:val="ListParagraph"/>
        <w:numPr>
          <w:ilvl w:val="1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Why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shou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 xml:space="preserve">ou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?</w:t>
      </w:r>
    </w:p>
    <w:p w14:paraId="5EF214A2" w14:textId="77777777" w:rsidR="008A13E3" w:rsidRDefault="00304415" w:rsidP="00BC5A27">
      <w:pPr>
        <w:pStyle w:val="ListParagraph"/>
        <w:numPr>
          <w:ilvl w:val="1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59011D">
        <w:rPr>
          <w:rFonts w:asciiTheme="minorHAnsi" w:hAnsiTheme="minorHAnsi" w:cstheme="minorHAnsi"/>
          <w:sz w:val="22"/>
          <w:szCs w:val="22"/>
        </w:rPr>
        <w:t>What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z w:val="22"/>
          <w:szCs w:val="22"/>
        </w:rPr>
        <w:t>ha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59011D">
        <w:rPr>
          <w:rFonts w:asciiTheme="minorHAnsi" w:hAnsiTheme="minorHAnsi" w:cstheme="minorHAnsi"/>
          <w:sz w:val="22"/>
          <w:szCs w:val="22"/>
        </w:rPr>
        <w:t xml:space="preserve">e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9011D">
        <w:rPr>
          <w:rFonts w:asciiTheme="minorHAnsi" w:hAnsiTheme="minorHAnsi" w:cstheme="minorHAnsi"/>
          <w:sz w:val="22"/>
          <w:szCs w:val="22"/>
        </w:rPr>
        <w:t>ou ach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9011D">
        <w:rPr>
          <w:rFonts w:asciiTheme="minorHAnsi" w:hAnsiTheme="minorHAnsi" w:cstheme="minorHAnsi"/>
          <w:sz w:val="22"/>
          <w:szCs w:val="22"/>
        </w:rPr>
        <w:t>e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59011D">
        <w:rPr>
          <w:rFonts w:asciiTheme="minorHAnsi" w:hAnsiTheme="minorHAnsi" w:cstheme="minorHAnsi"/>
          <w:sz w:val="22"/>
          <w:szCs w:val="22"/>
        </w:rPr>
        <w:t xml:space="preserve">ed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59011D">
        <w:rPr>
          <w:rFonts w:asciiTheme="minorHAnsi" w:hAnsiTheme="minorHAnsi" w:cstheme="minorHAnsi"/>
          <w:sz w:val="22"/>
          <w:szCs w:val="22"/>
        </w:rPr>
        <w:t>o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59011D">
        <w:rPr>
          <w:rFonts w:asciiTheme="minorHAnsi" w:hAnsiTheme="minorHAnsi" w:cstheme="minorHAnsi"/>
          <w:sz w:val="22"/>
          <w:szCs w:val="22"/>
        </w:rPr>
        <w:t>a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59011D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1DE10FC" w14:textId="6C07757A" w:rsidR="008A13E3" w:rsidRPr="0059011D" w:rsidRDefault="00304415" w:rsidP="00BC5A27">
      <w:pPr>
        <w:pStyle w:val="ListParagraph"/>
        <w:numPr>
          <w:ilvl w:val="1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59011D">
        <w:rPr>
          <w:rFonts w:asciiTheme="minorHAnsi" w:hAnsiTheme="minorHAnsi" w:cstheme="minorHAnsi"/>
          <w:sz w:val="22"/>
          <w:szCs w:val="22"/>
        </w:rPr>
        <w:t>What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59011D">
        <w:rPr>
          <w:rFonts w:asciiTheme="minorHAnsi" w:hAnsiTheme="minorHAnsi" w:cstheme="minorHAnsi"/>
          <w:sz w:val="22"/>
          <w:szCs w:val="22"/>
        </w:rPr>
        <w:t>ht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9011D">
        <w:rPr>
          <w:rFonts w:asciiTheme="minorHAnsi" w:hAnsiTheme="minorHAnsi" w:cstheme="minorHAnsi"/>
          <w:sz w:val="22"/>
          <w:szCs w:val="22"/>
        </w:rPr>
        <w:t>ou p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59011D">
        <w:rPr>
          <w:rFonts w:asciiTheme="minorHAnsi" w:hAnsiTheme="minorHAnsi" w:cstheme="minorHAnsi"/>
          <w:sz w:val="22"/>
          <w:szCs w:val="22"/>
        </w:rPr>
        <w:t xml:space="preserve">an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z w:val="22"/>
          <w:szCs w:val="22"/>
        </w:rPr>
        <w:t>n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9011D">
        <w:rPr>
          <w:rFonts w:asciiTheme="minorHAnsi" w:hAnsiTheme="minorHAnsi" w:cstheme="minorHAnsi"/>
          <w:sz w:val="22"/>
          <w:szCs w:val="22"/>
        </w:rPr>
        <w:t>he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59011D">
        <w:rPr>
          <w:rFonts w:asciiTheme="minorHAnsi" w:hAnsiTheme="minorHAnsi" w:cstheme="minorHAnsi"/>
          <w:sz w:val="22"/>
          <w:szCs w:val="22"/>
        </w:rPr>
        <w:t>u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59011D">
        <w:rPr>
          <w:rFonts w:asciiTheme="minorHAnsi" w:hAnsiTheme="minorHAnsi" w:cstheme="minorHAnsi"/>
          <w:sz w:val="22"/>
          <w:szCs w:val="22"/>
        </w:rPr>
        <w:t>?</w:t>
      </w:r>
    </w:p>
    <w:p w14:paraId="10B60156" w14:textId="3891A708" w:rsidR="00304415" w:rsidRPr="0059011D" w:rsidRDefault="00304415" w:rsidP="00BC5A27">
      <w:pPr>
        <w:pStyle w:val="ListParagraph"/>
        <w:numPr>
          <w:ilvl w:val="1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59011D">
        <w:rPr>
          <w:rFonts w:asciiTheme="minorHAnsi" w:hAnsiTheme="minorHAnsi" w:cstheme="minorHAnsi"/>
          <w:sz w:val="22"/>
          <w:szCs w:val="22"/>
        </w:rPr>
        <w:t>What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z w:val="22"/>
          <w:szCs w:val="22"/>
        </w:rPr>
        <w:t>sup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59011D">
        <w:rPr>
          <w:rFonts w:asciiTheme="minorHAnsi" w:hAnsiTheme="minorHAnsi" w:cstheme="minorHAnsi"/>
          <w:sz w:val="22"/>
          <w:szCs w:val="22"/>
        </w:rPr>
        <w:t>o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59011D">
        <w:rPr>
          <w:rFonts w:asciiTheme="minorHAnsi" w:hAnsiTheme="minorHAnsi" w:cstheme="minorHAnsi"/>
          <w:sz w:val="22"/>
          <w:szCs w:val="22"/>
        </w:rPr>
        <w:t>t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9011D">
        <w:rPr>
          <w:rFonts w:asciiTheme="minorHAnsi" w:hAnsiTheme="minorHAnsi" w:cstheme="minorHAnsi"/>
          <w:sz w:val="22"/>
          <w:szCs w:val="22"/>
        </w:rPr>
        <w:t>l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9011D">
        <w:rPr>
          <w:rFonts w:asciiTheme="minorHAnsi" w:hAnsiTheme="minorHAnsi" w:cstheme="minorHAnsi"/>
          <w:sz w:val="22"/>
          <w:szCs w:val="22"/>
        </w:rPr>
        <w:t>our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z w:val="22"/>
          <w:szCs w:val="22"/>
        </w:rPr>
        <w:t>n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it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59011D">
        <w:rPr>
          <w:rFonts w:asciiTheme="minorHAnsi" w:hAnsiTheme="minorHAnsi" w:cstheme="minorHAnsi"/>
          <w:sz w:val="22"/>
          <w:szCs w:val="22"/>
        </w:rPr>
        <w:t xml:space="preserve">n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59011D">
        <w:rPr>
          <w:rFonts w:asciiTheme="minorHAnsi" w:hAnsiTheme="minorHAnsi" w:cstheme="minorHAnsi"/>
          <w:sz w:val="22"/>
          <w:szCs w:val="22"/>
        </w:rPr>
        <w:t xml:space="preserve">e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9011D">
        <w:rPr>
          <w:rFonts w:asciiTheme="minorHAnsi" w:hAnsiTheme="minorHAnsi" w:cstheme="minorHAnsi"/>
          <w:sz w:val="22"/>
          <w:szCs w:val="22"/>
        </w:rPr>
        <w:t>ou?</w:t>
      </w:r>
    </w:p>
    <w:p w14:paraId="315DECC0" w14:textId="77777777" w:rsidR="00304415" w:rsidRPr="00494859" w:rsidRDefault="00304415" w:rsidP="00494859">
      <w:pPr>
        <w:spacing w:before="13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50578A" w14:textId="3A1186E3" w:rsidR="00304415" w:rsidRPr="00494859" w:rsidRDefault="00304415" w:rsidP="00494859">
      <w:pPr>
        <w:ind w:left="120" w:right="465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="00E777D6">
        <w:rPr>
          <w:rFonts w:asciiTheme="minorHAnsi" w:hAnsiTheme="minorHAnsi" w:cstheme="minorHAnsi"/>
          <w:sz w:val="22"/>
          <w:szCs w:val="22"/>
        </w:rPr>
        <w:t xml:space="preserve"> report</w:t>
      </w:r>
      <w:r w:rsidRPr="00494859">
        <w:rPr>
          <w:rFonts w:asciiTheme="minorHAnsi" w:hAnsiTheme="minorHAnsi" w:cstheme="minorHAnsi"/>
          <w:sz w:val="22"/>
          <w:szCs w:val="22"/>
        </w:rPr>
        <w:t xml:space="preserve"> of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ust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be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="00E37F55">
        <w:rPr>
          <w:rFonts w:asciiTheme="minorHAnsi" w:hAnsiTheme="minorHAnsi" w:cstheme="minorHAnsi"/>
          <w:spacing w:val="-1"/>
          <w:sz w:val="22"/>
          <w:szCs w:val="22"/>
        </w:rPr>
        <w:t>Research Lead</w:t>
      </w:r>
      <w:r w:rsidR="00E777D6">
        <w:rPr>
          <w:rFonts w:asciiTheme="minorHAnsi" w:hAnsiTheme="minorHAnsi" w:cstheme="minorHAnsi"/>
          <w:spacing w:val="-1"/>
          <w:sz w:val="22"/>
          <w:szCs w:val="22"/>
        </w:rPr>
        <w:t xml:space="preserve"> six-monthly during the lifetime of the award as well as a final report</w:t>
      </w:r>
      <w:r w:rsidRPr="00494859">
        <w:rPr>
          <w:rFonts w:asciiTheme="minorHAnsi" w:hAnsiTheme="minorHAnsi" w:cstheme="minorHAnsi"/>
          <w:sz w:val="22"/>
          <w:szCs w:val="22"/>
        </w:rPr>
        <w:t>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2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il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z w:val="22"/>
          <w:szCs w:val="22"/>
        </w:rPr>
        <w:t>re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o pro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de a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rep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rt</w:t>
      </w:r>
      <w:r w:rsidR="0059011D">
        <w:rPr>
          <w:rFonts w:asciiTheme="minorHAnsi" w:hAnsiTheme="minorHAnsi" w:cstheme="minorHAnsi"/>
          <w:b/>
          <w:sz w:val="22"/>
          <w:szCs w:val="22"/>
        </w:rPr>
        <w:t xml:space="preserve"> when asked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il</w:t>
      </w:r>
      <w:r w:rsidRPr="00494859">
        <w:rPr>
          <w:rFonts w:asciiTheme="minorHAnsi" w:hAnsiTheme="minorHAnsi" w:cstheme="minorHAnsi"/>
          <w:b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ec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b/>
          <w:spacing w:val="3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rt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z w:val="22"/>
          <w:szCs w:val="22"/>
        </w:rPr>
        <w:t>or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his p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her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h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m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un by the 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y</w:t>
      </w:r>
      <w:r w:rsidR="00A87282">
        <w:rPr>
          <w:rFonts w:asciiTheme="minorHAnsi" w:hAnsiTheme="minorHAnsi" w:cstheme="minorHAnsi"/>
          <w:b/>
          <w:sz w:val="22"/>
          <w:szCs w:val="22"/>
        </w:rPr>
        <w:t>.</w:t>
      </w:r>
    </w:p>
    <w:p w14:paraId="543B4883" w14:textId="77777777" w:rsidR="00304415" w:rsidRPr="00494859" w:rsidRDefault="00304415" w:rsidP="00494859">
      <w:pPr>
        <w:spacing w:before="8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1599B57" w14:textId="1C1E41BA" w:rsidR="00304415" w:rsidRPr="00494859" w:rsidRDefault="00304415" w:rsidP="00494859">
      <w:pPr>
        <w:spacing w:line="240" w:lineRule="exact"/>
        <w:ind w:left="120" w:right="348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 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wa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ot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nd award under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che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="008A13E3">
        <w:rPr>
          <w:rFonts w:asciiTheme="minorHAnsi" w:hAnsiTheme="minorHAnsi" w:cstheme="minorHAnsi"/>
          <w:sz w:val="22"/>
          <w:szCs w:val="22"/>
        </w:rPr>
        <w:t xml:space="preserve"> during the same round.</w:t>
      </w:r>
    </w:p>
    <w:p w14:paraId="65A91299" w14:textId="77777777" w:rsidR="00304415" w:rsidRPr="00494859" w:rsidRDefault="00304415" w:rsidP="00494859">
      <w:pPr>
        <w:spacing w:before="11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23B680D" w14:textId="02AAB227" w:rsidR="00304415" w:rsidRPr="00494859" w:rsidRDefault="00304415" w:rsidP="00494859">
      <w:pPr>
        <w:ind w:left="120" w:right="382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 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work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suppo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ed by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 Gra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one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s w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2</w:t>
      </w:r>
      <w:r w:rsidRPr="00494859">
        <w:rPr>
          <w:rFonts w:asciiTheme="minorHAnsi" w:hAnsiTheme="minorHAnsi" w:cstheme="minorHAnsi"/>
          <w:sz w:val="22"/>
          <w:szCs w:val="22"/>
        </w:rPr>
        <w:t xml:space="preserve">–3 </w:t>
      </w:r>
      <w:r w:rsidRPr="0049485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award.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Such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d 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be pu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pee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-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j</w:t>
      </w:r>
      <w:r w:rsidRPr="00494859">
        <w:rPr>
          <w:rFonts w:asciiTheme="minorHAnsi" w:hAnsiTheme="minorHAnsi" w:cstheme="minorHAnsi"/>
          <w:sz w:val="22"/>
          <w:szCs w:val="22"/>
        </w:rPr>
        <w:t>ou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na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s.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ny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pub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ed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ana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>s suppo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hou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be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>no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ed and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co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nt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o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777D6">
        <w:rPr>
          <w:rFonts w:asciiTheme="minorHAnsi" w:hAnsiTheme="minorHAnsi" w:cstheme="minorHAnsi"/>
          <w:spacing w:val="-1"/>
          <w:sz w:val="22"/>
          <w:szCs w:val="22"/>
        </w:rPr>
        <w:t xml:space="preserve">Research Lead. </w:t>
      </w:r>
    </w:p>
    <w:p w14:paraId="5C139250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5E0EDDC" w14:textId="69812AC7" w:rsidR="00304415" w:rsidRPr="00494859" w:rsidRDefault="00304415" w:rsidP="00494859">
      <w:pPr>
        <w:spacing w:line="240" w:lineRule="exact"/>
        <w:ind w:left="120" w:right="412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="00854130" w:rsidRPr="00494859">
        <w:rPr>
          <w:rFonts w:asciiTheme="minorHAnsi" w:hAnsiTheme="minorHAnsi" w:cstheme="minorHAnsi"/>
          <w:sz w:val="22"/>
          <w:szCs w:val="22"/>
        </w:rPr>
        <w:t xml:space="preserve">BSSVD Council </w:t>
      </w:r>
      <w:r w:rsidR="00E777D6">
        <w:rPr>
          <w:rFonts w:asciiTheme="minorHAnsi" w:hAnsiTheme="minorHAnsi" w:cstheme="minorHAnsi"/>
          <w:sz w:val="22"/>
          <w:szCs w:val="22"/>
        </w:rPr>
        <w:t>once</w:t>
      </w:r>
      <w:r w:rsidR="00E777D6" w:rsidRPr="00494859">
        <w:rPr>
          <w:rFonts w:asciiTheme="minorHAnsi" w:hAnsiTheme="minorHAnsi" w:cstheme="minorHAnsi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yearly. App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s w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 ad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dec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soon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dea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ne 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s.</w:t>
      </w:r>
    </w:p>
    <w:p w14:paraId="51121937" w14:textId="77777777" w:rsidR="00304415" w:rsidRPr="00494859" w:rsidRDefault="00304415" w:rsidP="00494859">
      <w:pPr>
        <w:spacing w:before="15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E5E3C68" w14:textId="2DFCFF39" w:rsidR="00304415" w:rsidRPr="00494859" w:rsidRDefault="00304415" w:rsidP="00494859">
      <w:pPr>
        <w:spacing w:line="240" w:lineRule="exact"/>
        <w:ind w:left="120" w:right="119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Sub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si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="00E777D6">
        <w:rPr>
          <w:rFonts w:asciiTheme="minorHAnsi" w:hAnsiTheme="minorHAnsi" w:cstheme="minorHAnsi"/>
          <w:spacing w:val="1"/>
          <w:sz w:val="22"/>
          <w:szCs w:val="22"/>
        </w:rPr>
        <w:t>ns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s</w:t>
      </w:r>
      <w:r w:rsidRPr="00494859">
        <w:rPr>
          <w:rFonts w:asciiTheme="minorHAnsi" w:hAnsiTheme="minorHAnsi" w:cstheme="minorHAnsi"/>
          <w:sz w:val="22"/>
          <w:szCs w:val="22"/>
        </w:rPr>
        <w:t>ho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d be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="00E777D6">
        <w:rPr>
          <w:rFonts w:asciiTheme="minorHAnsi" w:hAnsiTheme="minorHAnsi" w:cstheme="minorHAnsi"/>
          <w:sz w:val="22"/>
          <w:szCs w:val="22"/>
        </w:rPr>
        <w:t xml:space="preserve"> electronically</w:t>
      </w:r>
      <w:r w:rsidRPr="00494859">
        <w:rPr>
          <w:rFonts w:asciiTheme="minorHAnsi" w:hAnsiTheme="minorHAnsi" w:cstheme="minorHAnsi"/>
          <w:sz w:val="22"/>
          <w:szCs w:val="22"/>
        </w:rPr>
        <w:t xml:space="preserve"> by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B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="00E777D6">
        <w:rPr>
          <w:rFonts w:asciiTheme="minorHAnsi" w:hAnsiTheme="minorHAnsi" w:cstheme="minorHAnsi"/>
          <w:sz w:val="22"/>
          <w:szCs w:val="22"/>
        </w:rPr>
        <w:t>Research Lead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(see website for current </w:t>
      </w:r>
      <w:r w:rsidR="00E777D6">
        <w:rPr>
          <w:rFonts w:asciiTheme="minorHAnsi" w:hAnsiTheme="minorHAnsi" w:cstheme="minorHAnsi"/>
          <w:spacing w:val="2"/>
          <w:sz w:val="22"/>
          <w:szCs w:val="22"/>
        </w:rPr>
        <w:t>research lead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).</w:t>
      </w:r>
    </w:p>
    <w:p w14:paraId="40402B10" w14:textId="77777777" w:rsidR="00266D7E" w:rsidRPr="00494859" w:rsidRDefault="00266D7E" w:rsidP="00494859">
      <w:pPr>
        <w:jc w:val="both"/>
        <w:rPr>
          <w:rFonts w:asciiTheme="minorHAnsi" w:hAnsiTheme="minorHAnsi" w:cstheme="minorHAnsi"/>
        </w:rPr>
      </w:pPr>
    </w:p>
    <w:sectPr w:rsidR="00266D7E" w:rsidRPr="00494859" w:rsidSect="00304415">
      <w:headerReference w:type="default" r:id="rId8"/>
      <w:footerReference w:type="default" r:id="rId9"/>
      <w:pgSz w:w="11920" w:h="16840"/>
      <w:pgMar w:top="1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BEBD" w14:textId="77777777" w:rsidR="00D85B9A" w:rsidRDefault="00D85B9A" w:rsidP="00304415">
      <w:r>
        <w:separator/>
      </w:r>
    </w:p>
  </w:endnote>
  <w:endnote w:type="continuationSeparator" w:id="0">
    <w:p w14:paraId="1BA01684" w14:textId="77777777" w:rsidR="00D85B9A" w:rsidRDefault="00D85B9A" w:rsidP="003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8EDF" w14:textId="3BF1DD86" w:rsidR="00304415" w:rsidRDefault="005B3D39">
    <w:pPr>
      <w:pStyle w:val="Footer"/>
    </w:pPr>
    <w:r>
      <w:t>June</w:t>
    </w:r>
    <w:r w:rsidR="008A13E3">
      <w:t xml:space="preserve"> 202</w:t>
    </w:r>
    <w:r w:rsidR="00EA4DCE">
      <w:t>1</w:t>
    </w:r>
  </w:p>
  <w:p w14:paraId="7F6EB10A" w14:textId="77777777" w:rsidR="00304415" w:rsidRDefault="0030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D842" w14:textId="77777777" w:rsidR="00D85B9A" w:rsidRDefault="00D85B9A" w:rsidP="00304415">
      <w:r>
        <w:separator/>
      </w:r>
    </w:p>
  </w:footnote>
  <w:footnote w:type="continuationSeparator" w:id="0">
    <w:p w14:paraId="4D4F64C9" w14:textId="77777777" w:rsidR="00D85B9A" w:rsidRDefault="00D85B9A" w:rsidP="0030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3BA" w14:textId="2C40AFB1" w:rsidR="00494859" w:rsidRDefault="004948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B2706" wp14:editId="5B88515A">
          <wp:simplePos x="0" y="0"/>
          <wp:positionH relativeFrom="column">
            <wp:posOffset>1685925</wp:posOffset>
          </wp:positionH>
          <wp:positionV relativeFrom="paragraph">
            <wp:posOffset>-114300</wp:posOffset>
          </wp:positionV>
          <wp:extent cx="2045148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148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682A5" w14:textId="77777777" w:rsidR="00494859" w:rsidRDefault="00494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54A7"/>
    <w:multiLevelType w:val="hybridMultilevel"/>
    <w:tmpl w:val="B348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0BA6"/>
    <w:multiLevelType w:val="hybridMultilevel"/>
    <w:tmpl w:val="28AE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08A"/>
    <w:multiLevelType w:val="multilevel"/>
    <w:tmpl w:val="266ED2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EA6F82"/>
    <w:multiLevelType w:val="hybridMultilevel"/>
    <w:tmpl w:val="34424FF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0"/>
    <w:rsid w:val="00152FF8"/>
    <w:rsid w:val="00266D7E"/>
    <w:rsid w:val="00304415"/>
    <w:rsid w:val="00426E3A"/>
    <w:rsid w:val="0046037D"/>
    <w:rsid w:val="00494859"/>
    <w:rsid w:val="004A2FD0"/>
    <w:rsid w:val="004D3627"/>
    <w:rsid w:val="0059011D"/>
    <w:rsid w:val="005B3D39"/>
    <w:rsid w:val="00644CDF"/>
    <w:rsid w:val="00854130"/>
    <w:rsid w:val="008A13E3"/>
    <w:rsid w:val="00A87282"/>
    <w:rsid w:val="00B31F2B"/>
    <w:rsid w:val="00BC5A27"/>
    <w:rsid w:val="00CA5D97"/>
    <w:rsid w:val="00D85B9A"/>
    <w:rsid w:val="00DF25D7"/>
    <w:rsid w:val="00E37F55"/>
    <w:rsid w:val="00E516E7"/>
    <w:rsid w:val="00E777D6"/>
    <w:rsid w:val="00E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40C7"/>
  <w15:docId w15:val="{24DBA536-9247-4351-A5A8-1335DF40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41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41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41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41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41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044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41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41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41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4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4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4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4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4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044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4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4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415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4859"/>
    <w:pPr>
      <w:ind w:left="720"/>
      <w:contextualSpacing/>
    </w:pPr>
  </w:style>
  <w:style w:type="paragraph" w:styleId="Revision">
    <w:name w:val="Revision"/>
    <w:hidden/>
    <w:uiPriority w:val="99"/>
    <w:semiHidden/>
    <w:rsid w:val="00CA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4129-C84D-CF4F-8B46-0AD4552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Utton</cp:lastModifiedBy>
  <cp:revision>2</cp:revision>
  <dcterms:created xsi:type="dcterms:W3CDTF">2021-06-29T10:28:00Z</dcterms:created>
  <dcterms:modified xsi:type="dcterms:W3CDTF">2021-06-29T10:28:00Z</dcterms:modified>
</cp:coreProperties>
</file>